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C30" w:rsidRPr="009E591D" w:rsidRDefault="008A2C30" w:rsidP="006E5A21">
      <w:pPr>
        <w:pStyle w:val="ConsPlusNormal"/>
        <w:ind w:left="11057"/>
        <w:outlineLvl w:val="0"/>
        <w:rPr>
          <w:sz w:val="24"/>
          <w:szCs w:val="24"/>
        </w:rPr>
      </w:pPr>
      <w:r w:rsidRPr="009E591D">
        <w:rPr>
          <w:sz w:val="24"/>
          <w:szCs w:val="24"/>
        </w:rPr>
        <w:t>УТВЕРЖДЕНА</w:t>
      </w:r>
    </w:p>
    <w:p w:rsidR="008A2C30" w:rsidRPr="009E591D" w:rsidRDefault="008A2C30" w:rsidP="006E5A21">
      <w:pPr>
        <w:pStyle w:val="ConsPlusNormal"/>
        <w:ind w:left="11057"/>
        <w:rPr>
          <w:sz w:val="24"/>
          <w:szCs w:val="24"/>
        </w:rPr>
      </w:pPr>
      <w:r w:rsidRPr="009E591D">
        <w:rPr>
          <w:sz w:val="24"/>
          <w:szCs w:val="24"/>
        </w:rPr>
        <w:t>областным законом</w:t>
      </w:r>
    </w:p>
    <w:p w:rsidR="00D30A89" w:rsidRDefault="00D30A89" w:rsidP="006E5A21">
      <w:pPr>
        <w:ind w:left="11057"/>
        <w:rPr>
          <w:sz w:val="24"/>
          <w:szCs w:val="24"/>
        </w:rPr>
      </w:pPr>
      <w:r>
        <w:rPr>
          <w:sz w:val="24"/>
          <w:szCs w:val="24"/>
        </w:rPr>
        <w:t>от 23 декабря 2015 года № 139-оз</w:t>
      </w:r>
    </w:p>
    <w:p w:rsidR="008A2C30" w:rsidRDefault="008A2C30" w:rsidP="006E5A21">
      <w:pPr>
        <w:pStyle w:val="ConsPlusNormal"/>
        <w:ind w:left="11057"/>
        <w:rPr>
          <w:sz w:val="24"/>
          <w:szCs w:val="24"/>
        </w:rPr>
      </w:pPr>
      <w:r w:rsidRPr="009E591D">
        <w:rPr>
          <w:sz w:val="24"/>
          <w:szCs w:val="24"/>
        </w:rPr>
        <w:t xml:space="preserve">(приложение </w:t>
      </w:r>
      <w:r w:rsidR="00CA47F2" w:rsidRPr="009E591D">
        <w:rPr>
          <w:sz w:val="24"/>
          <w:szCs w:val="24"/>
        </w:rPr>
        <w:t>1</w:t>
      </w:r>
      <w:r w:rsidR="008030FE" w:rsidRPr="009E591D">
        <w:rPr>
          <w:sz w:val="24"/>
          <w:szCs w:val="24"/>
        </w:rPr>
        <w:t>16</w:t>
      </w:r>
      <w:r w:rsidRPr="009E591D">
        <w:rPr>
          <w:sz w:val="24"/>
          <w:szCs w:val="24"/>
        </w:rPr>
        <w:t>)</w:t>
      </w:r>
    </w:p>
    <w:p w:rsidR="006E5A21" w:rsidRPr="006E5A21" w:rsidRDefault="006E5A21" w:rsidP="006E5A21">
      <w:pPr>
        <w:pStyle w:val="ConsPlusNormal"/>
        <w:ind w:left="11057"/>
        <w:rPr>
          <w:sz w:val="24"/>
          <w:szCs w:val="24"/>
        </w:rPr>
      </w:pPr>
      <w:proofErr w:type="gramStart"/>
      <w:r w:rsidRPr="006E5A21">
        <w:rPr>
          <w:sz w:val="24"/>
          <w:szCs w:val="24"/>
        </w:rPr>
        <w:t>(в редакции областного закона</w:t>
      </w:r>
      <w:proofErr w:type="gramEnd"/>
    </w:p>
    <w:p w:rsidR="006E5A21" w:rsidRPr="009E591D" w:rsidRDefault="006E5A21" w:rsidP="009E591D">
      <w:pPr>
        <w:pStyle w:val="ConsPlusNormal"/>
        <w:ind w:left="11907"/>
        <w:rPr>
          <w:sz w:val="24"/>
          <w:szCs w:val="24"/>
        </w:rPr>
      </w:pPr>
    </w:p>
    <w:p w:rsidR="000B0102" w:rsidRPr="00DE4CB9" w:rsidRDefault="000B0102" w:rsidP="009E591D">
      <w:pPr>
        <w:jc w:val="center"/>
        <w:rPr>
          <w:szCs w:val="28"/>
        </w:rPr>
      </w:pPr>
    </w:p>
    <w:p w:rsidR="000B0102" w:rsidRDefault="000B0102" w:rsidP="009E591D">
      <w:pPr>
        <w:jc w:val="center"/>
        <w:rPr>
          <w:szCs w:val="28"/>
        </w:rPr>
      </w:pPr>
    </w:p>
    <w:p w:rsidR="009E591D" w:rsidRDefault="009E591D" w:rsidP="009E591D">
      <w:pPr>
        <w:jc w:val="center"/>
        <w:rPr>
          <w:szCs w:val="28"/>
        </w:rPr>
      </w:pPr>
    </w:p>
    <w:p w:rsidR="009E591D" w:rsidRDefault="009E591D" w:rsidP="009E591D">
      <w:pPr>
        <w:jc w:val="center"/>
        <w:rPr>
          <w:szCs w:val="28"/>
        </w:rPr>
      </w:pPr>
    </w:p>
    <w:p w:rsidR="009E591D" w:rsidRPr="009E591D" w:rsidRDefault="009E591D" w:rsidP="009E591D">
      <w:pPr>
        <w:jc w:val="center"/>
        <w:rPr>
          <w:b/>
          <w:sz w:val="26"/>
          <w:szCs w:val="26"/>
        </w:rPr>
      </w:pPr>
      <w:r w:rsidRPr="009E591D">
        <w:rPr>
          <w:b/>
          <w:sz w:val="26"/>
          <w:szCs w:val="26"/>
        </w:rPr>
        <w:t>ПРОГРАММА</w:t>
      </w:r>
      <w:r>
        <w:rPr>
          <w:b/>
          <w:sz w:val="26"/>
          <w:szCs w:val="26"/>
        </w:rPr>
        <w:t xml:space="preserve"> </w:t>
      </w:r>
    </w:p>
    <w:p w:rsidR="000B0102" w:rsidRPr="009E591D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9E591D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9E591D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</w:t>
      </w:r>
    </w:p>
    <w:p w:rsidR="000B0102" w:rsidRPr="009E591D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9E591D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на 2016 год</w:t>
      </w:r>
      <w:r w:rsidR="009E591D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</w:t>
      </w:r>
    </w:p>
    <w:p w:rsidR="000E7148" w:rsidRDefault="000E7148" w:rsidP="009E591D">
      <w:pPr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</w:p>
    <w:p w:rsidR="009E591D" w:rsidRPr="009E591D" w:rsidRDefault="009E591D" w:rsidP="009E591D">
      <w:pPr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</w:p>
    <w:p w:rsidR="000B0102" w:rsidRPr="009E591D" w:rsidRDefault="000B0102" w:rsidP="009E591D">
      <w:pPr>
        <w:ind w:left="12036" w:firstLine="708"/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</w:pPr>
      <w:r w:rsidRPr="009E591D">
        <w:rPr>
          <w:rFonts w:eastAsia="Times New Roman" w:cs="Times New Roman"/>
          <w:bCs/>
          <w:snapToGrid w:val="0"/>
          <w:color w:val="000000"/>
          <w:sz w:val="24"/>
          <w:szCs w:val="24"/>
          <w:lang w:val="en-US" w:eastAsia="ru-RU"/>
        </w:rPr>
        <w:t>(</w:t>
      </w:r>
      <w:proofErr w:type="gramStart"/>
      <w:r w:rsidRPr="009E591D"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  <w:t>тысяч</w:t>
      </w:r>
      <w:proofErr w:type="gramEnd"/>
      <w:r w:rsidRPr="009E591D"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  <w:t xml:space="preserve"> рублей)</w:t>
      </w:r>
    </w:p>
    <w:tbl>
      <w:tblPr>
        <w:tblW w:w="1403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6803"/>
        <w:gridCol w:w="3827"/>
        <w:gridCol w:w="3402"/>
      </w:tblGrid>
      <w:tr w:rsidR="000B0102" w:rsidRPr="009E591D" w:rsidTr="009E591D">
        <w:trPr>
          <w:trHeight w:val="453"/>
          <w:jc w:val="center"/>
        </w:trPr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привлечения </w:t>
            </w:r>
          </w:p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 201</w:t>
            </w: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val="en-US" w:eastAsia="ru-RU"/>
              </w:rPr>
              <w:t>6</w:t>
            </w: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году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погашения </w:t>
            </w:r>
          </w:p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 201</w:t>
            </w: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val="en-US" w:eastAsia="ru-RU"/>
              </w:rPr>
              <w:t>6</w:t>
            </w: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году </w:t>
            </w:r>
          </w:p>
        </w:tc>
      </w:tr>
      <w:tr w:rsidR="000B0102" w:rsidRPr="00DE4CB9" w:rsidTr="009E591D">
        <w:trPr>
          <w:trHeight w:val="233"/>
          <w:jc w:val="center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z w:val="24"/>
                <w:szCs w:val="24"/>
                <w:lang w:eastAsia="ru-RU"/>
              </w:rPr>
              <w:t>Кредиты от кредитных организаций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2 4</w:t>
            </w: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FD57CC" w:rsidP="00450BF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7</w:t>
            </w:r>
            <w:r w:rsidR="00450BFE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461 525</w:t>
            </w:r>
          </w:p>
        </w:tc>
      </w:tr>
      <w:tr w:rsidR="000B0102" w:rsidRPr="00DE4CB9" w:rsidTr="009E591D">
        <w:trPr>
          <w:trHeight w:val="233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190278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55</w:t>
            </w: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0</w:t>
            </w: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0B0102" w:rsidRPr="00DE4CB9" w:rsidTr="009E591D">
        <w:trPr>
          <w:trHeight w:val="181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FD57CC" w:rsidP="00450BF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 </w:t>
            </w:r>
            <w:r w:rsidR="00450BFE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561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450BFE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C463BC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 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00 00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B0102" w:rsidRPr="00DE4CB9" w:rsidTr="009E591D">
        <w:trPr>
          <w:trHeight w:val="181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B8329D" w:rsidRPr="00B8329D" w:rsidRDefault="00B8329D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B8329D">
              <w:rPr>
                <w:rFonts w:eastAsia="Times New Roman" w:cs="Times New Roman"/>
                <w:sz w:val="24"/>
                <w:szCs w:val="24"/>
                <w:lang w:eastAsia="ru-RU"/>
              </w:rPr>
              <w:t>для частичного покрытия дефицита бюджета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B8329D" w:rsidRPr="009E591D" w:rsidRDefault="00B8329D" w:rsidP="00450BF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</w:t>
            </w:r>
            <w:r w:rsidR="00450BFE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561</w:t>
            </w: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450BFE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Default="000B0102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B8329D" w:rsidRPr="009E591D" w:rsidRDefault="00B8329D" w:rsidP="008A2C3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B0102" w:rsidRPr="009E591D" w:rsidTr="009E591D">
        <w:trPr>
          <w:trHeight w:val="181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B8329D" w:rsidRDefault="000B0102" w:rsidP="000E7148">
            <w:pPr>
              <w:ind w:right="104"/>
              <w:jc w:val="both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B8329D">
              <w:rPr>
                <w:rFonts w:eastAsia="Times New Roman" w:cs="Times New Roman"/>
                <w:sz w:val="24"/>
                <w:szCs w:val="24"/>
                <w:lang w:eastAsia="ru-RU"/>
              </w:rPr>
              <w:t>на пополнение остатков средств на счетах бюджетов субъектов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C463BC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 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00 000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9E591D" w:rsidRDefault="00C463BC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</w:pPr>
            <w:r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 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0B0102" w:rsidRPr="009E591D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  <w:t>00 000</w:t>
            </w:r>
          </w:p>
        </w:tc>
      </w:tr>
      <w:tr w:rsidR="000B0102" w:rsidRPr="00DE4CB9" w:rsidTr="009E591D">
        <w:trPr>
          <w:trHeight w:val="181"/>
          <w:jc w:val="center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02" w:rsidRPr="009E591D" w:rsidRDefault="000B0102" w:rsidP="00DE4CB9">
            <w:pP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02" w:rsidRPr="009E591D" w:rsidRDefault="00FD57CC" w:rsidP="00450BF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="000B0102"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0BFE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961</w:t>
            </w:r>
            <w:r w:rsidR="000E7148"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0BFE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02" w:rsidRPr="009E591D" w:rsidRDefault="00FD57CC" w:rsidP="0004165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8 </w:t>
            </w:r>
            <w:r w:rsidR="0004165A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516</w:t>
            </w:r>
            <w:r w:rsidR="000B0102" w:rsidRPr="009E591D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4165A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525</w:t>
            </w:r>
            <w:bookmarkStart w:id="0" w:name="_GoBack"/>
            <w:bookmarkEnd w:id="0"/>
          </w:p>
        </w:tc>
      </w:tr>
    </w:tbl>
    <w:p w:rsidR="008A2C30" w:rsidRDefault="008A2C30"/>
    <w:sectPr w:rsidR="008A2C30" w:rsidSect="009E591D">
      <w:pgSz w:w="16838" w:h="11906" w:orient="landscape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33c0541-950b-459a-92c4-18caf45bf00b"/>
  </w:docVars>
  <w:rsids>
    <w:rsidRoot w:val="000B0102"/>
    <w:rsid w:val="000322A2"/>
    <w:rsid w:val="00034948"/>
    <w:rsid w:val="0004165A"/>
    <w:rsid w:val="000B0102"/>
    <w:rsid w:val="000E7148"/>
    <w:rsid w:val="00107526"/>
    <w:rsid w:val="00190278"/>
    <w:rsid w:val="003367A5"/>
    <w:rsid w:val="00450BFE"/>
    <w:rsid w:val="00616AB2"/>
    <w:rsid w:val="006E5A21"/>
    <w:rsid w:val="008030FE"/>
    <w:rsid w:val="0083551B"/>
    <w:rsid w:val="0088650A"/>
    <w:rsid w:val="008A2C30"/>
    <w:rsid w:val="009829EC"/>
    <w:rsid w:val="009E591D"/>
    <w:rsid w:val="00AF2B7F"/>
    <w:rsid w:val="00B8329D"/>
    <w:rsid w:val="00C463BC"/>
    <w:rsid w:val="00CA47F2"/>
    <w:rsid w:val="00CD4F07"/>
    <w:rsid w:val="00D30A89"/>
    <w:rsid w:val="00D874F7"/>
    <w:rsid w:val="00DE4CB9"/>
    <w:rsid w:val="00DE7620"/>
    <w:rsid w:val="00EC5E34"/>
    <w:rsid w:val="00EE60CF"/>
    <w:rsid w:val="00FD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E4C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E4C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9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Фёдорова Оксана Сергеевна</cp:lastModifiedBy>
  <cp:revision>3</cp:revision>
  <cp:lastPrinted>2016-12-06T07:41:00Z</cp:lastPrinted>
  <dcterms:created xsi:type="dcterms:W3CDTF">2016-12-06T07:50:00Z</dcterms:created>
  <dcterms:modified xsi:type="dcterms:W3CDTF">2016-12-06T07:52:00Z</dcterms:modified>
</cp:coreProperties>
</file>