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УТВЕРЖДЕНЫ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областным законом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от 23 декабря 2015 года № 139-оз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(приложение</w:t>
      </w:r>
      <w:r w:rsidR="00A36858" w:rsidRPr="00A36858">
        <w:rPr>
          <w:sz w:val="28"/>
          <w:szCs w:val="28"/>
        </w:rPr>
        <w:t xml:space="preserve"> </w:t>
      </w:r>
      <w:r w:rsidR="00A36858">
        <w:rPr>
          <w:sz w:val="28"/>
          <w:szCs w:val="28"/>
        </w:rPr>
        <w:t>126</w:t>
      </w:r>
      <w:r w:rsidRPr="00A36858">
        <w:rPr>
          <w:sz w:val="28"/>
          <w:szCs w:val="28"/>
        </w:rPr>
        <w:t>)</w:t>
      </w:r>
    </w:p>
    <w:p w:rsidR="00C11EF4" w:rsidRPr="00A36858" w:rsidRDefault="00E001D5" w:rsidP="00C11EF4">
      <w:pPr>
        <w:pStyle w:val="ConsPlusTitle"/>
        <w:widowControl/>
        <w:ind w:left="7655" w:hanging="1418"/>
        <w:outlineLvl w:val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(</w:t>
      </w:r>
      <w:r w:rsidR="00C11EF4" w:rsidRPr="00A36858">
        <w:rPr>
          <w:b w:val="0"/>
          <w:sz w:val="28"/>
          <w:szCs w:val="28"/>
        </w:rPr>
        <w:t>в редакции областного закона</w:t>
      </w:r>
      <w:proofErr w:type="gramEnd"/>
    </w:p>
    <w:p w:rsidR="000456CE" w:rsidRDefault="000456CE" w:rsidP="000456C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001D5" w:rsidRPr="00A36858" w:rsidRDefault="00E001D5" w:rsidP="000456C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001D5" w:rsidRDefault="00E001D5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С</w:t>
      </w:r>
      <w:bookmarkStart w:id="0" w:name="_GoBack"/>
      <w:r w:rsidRPr="00A36858">
        <w:rPr>
          <w:b/>
          <w:sz w:val="28"/>
          <w:szCs w:val="28"/>
        </w:rPr>
        <w:t>У</w:t>
      </w:r>
      <w:bookmarkEnd w:id="0"/>
      <w:r w:rsidRPr="00A36858">
        <w:rPr>
          <w:b/>
          <w:sz w:val="28"/>
          <w:szCs w:val="28"/>
        </w:rPr>
        <w:t xml:space="preserve">БВЕНЦИИ </w:t>
      </w: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бюджетам муниципальных образований на осуществление</w:t>
      </w:r>
    </w:p>
    <w:p w:rsidR="0048648A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отдельных государственных полномочий Ленинградской области</w:t>
      </w:r>
    </w:p>
    <w:p w:rsidR="00E001D5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по обеспечению жильем граждан, уволе</w:t>
      </w:r>
      <w:r w:rsidR="00E001D5">
        <w:rPr>
          <w:b/>
          <w:sz w:val="28"/>
          <w:szCs w:val="28"/>
        </w:rPr>
        <w:t>нных с военной службы (службы),</w:t>
      </w: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и приравненных к ним лиц</w:t>
      </w:r>
    </w:p>
    <w:p w:rsid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на 2016 год</w:t>
      </w:r>
    </w:p>
    <w:p w:rsidR="005C6454" w:rsidRPr="00A36858" w:rsidRDefault="005C6454" w:rsidP="000456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98" w:type="dxa"/>
        <w:jc w:val="center"/>
        <w:tblInd w:w="-64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054"/>
        <w:gridCol w:w="5911"/>
        <w:gridCol w:w="2833"/>
      </w:tblGrid>
      <w:tr w:rsidR="00A36858" w:rsidRPr="00A36858" w:rsidTr="00B23E5C">
        <w:trPr>
          <w:trHeight w:val="322"/>
          <w:jc w:val="center"/>
        </w:trPr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36858">
              <w:rPr>
                <w:b/>
                <w:sz w:val="28"/>
                <w:szCs w:val="28"/>
              </w:rPr>
              <w:t>№</w:t>
            </w:r>
          </w:p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A36858">
              <w:rPr>
                <w:b/>
                <w:sz w:val="28"/>
                <w:szCs w:val="28"/>
              </w:rPr>
              <w:t>п</w:t>
            </w:r>
            <w:proofErr w:type="gramEnd"/>
            <w:r w:rsidRPr="00A3685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1D5" w:rsidRDefault="00E001D5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3685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1D5" w:rsidRPr="00E001D5" w:rsidRDefault="00E001D5" w:rsidP="00E001D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001D5">
              <w:rPr>
                <w:b/>
                <w:sz w:val="28"/>
                <w:szCs w:val="28"/>
              </w:rPr>
              <w:t xml:space="preserve">Сумма </w:t>
            </w:r>
          </w:p>
          <w:p w:rsidR="00A36858" w:rsidRPr="00A36858" w:rsidRDefault="00E001D5" w:rsidP="00E001D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001D5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2D3E" w:rsidRPr="00A36858" w:rsidTr="00B23E5C">
        <w:trPr>
          <w:trHeight w:val="375"/>
          <w:jc w:val="center"/>
        </w:trPr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Бокситогорский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2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Волосовский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1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380,7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3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Волховский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4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3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523,4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5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Выборгский район</w:t>
              </w:r>
            </w:smartTag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10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711,4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6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1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358,9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7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1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358,9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8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Киришский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9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E001D5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10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Лодейнопольский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2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259,3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Лужский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E001D5" w:rsidRDefault="00DB65E9" w:rsidP="00E001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Подпорожский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Приозерский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E001D5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Тосненский район</w:t>
              </w:r>
            </w:smartTag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1</w:t>
            </w:r>
            <w:r w:rsidR="00E001D5">
              <w:rPr>
                <w:sz w:val="28"/>
                <w:szCs w:val="28"/>
              </w:rPr>
              <w:t xml:space="preserve"> </w:t>
            </w:r>
            <w:r w:rsidRPr="00AE6492">
              <w:rPr>
                <w:sz w:val="28"/>
                <w:szCs w:val="28"/>
              </w:rPr>
              <w:t>380,7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B65E9" w:rsidRPr="00E001D5" w:rsidRDefault="00DB65E9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Сланцевский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DB65E9" w:rsidRPr="00A36858" w:rsidTr="00B23E5C">
        <w:trPr>
          <w:jc w:val="center"/>
        </w:trPr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E9" w:rsidRPr="00A36858" w:rsidRDefault="00DB65E9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E9" w:rsidRPr="00A36858" w:rsidRDefault="00DB65E9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Сосновоборский городской округ</w:t>
              </w:r>
            </w:smartTag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E9" w:rsidRPr="00AE6492" w:rsidRDefault="00DB65E9" w:rsidP="00DB65E9">
            <w:pPr>
              <w:jc w:val="center"/>
              <w:rPr>
                <w:sz w:val="28"/>
                <w:szCs w:val="28"/>
              </w:rPr>
            </w:pPr>
            <w:r w:rsidRPr="00AE6492">
              <w:rPr>
                <w:sz w:val="28"/>
                <w:szCs w:val="28"/>
              </w:rPr>
              <w:t>0,0</w:t>
            </w:r>
          </w:p>
        </w:tc>
      </w:tr>
      <w:tr w:rsidR="008E3BF3" w:rsidRPr="00A36858" w:rsidTr="00B23E5C">
        <w:trPr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F3" w:rsidRPr="00A36858" w:rsidRDefault="008E3BF3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BF3" w:rsidRPr="00E001D5" w:rsidRDefault="008E3BF3" w:rsidP="000D7344">
            <w:pPr>
              <w:pStyle w:val="5"/>
              <w:jc w:val="left"/>
              <w:rPr>
                <w:sz w:val="28"/>
                <w:szCs w:val="28"/>
              </w:rPr>
            </w:pPr>
            <w:r w:rsidRPr="00E001D5">
              <w:rPr>
                <w:sz w:val="28"/>
                <w:szCs w:val="28"/>
              </w:rPr>
              <w:t>Итого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3BF3" w:rsidRPr="00E001D5" w:rsidRDefault="008E3BF3" w:rsidP="008E3BF3">
            <w:pPr>
              <w:jc w:val="center"/>
              <w:rPr>
                <w:b/>
                <w:sz w:val="28"/>
                <w:szCs w:val="28"/>
              </w:rPr>
            </w:pPr>
            <w:r w:rsidRPr="00E001D5">
              <w:rPr>
                <w:b/>
                <w:sz w:val="28"/>
                <w:szCs w:val="28"/>
              </w:rPr>
              <w:t>21</w:t>
            </w:r>
            <w:r w:rsidR="00E001D5">
              <w:rPr>
                <w:b/>
                <w:sz w:val="28"/>
                <w:szCs w:val="28"/>
              </w:rPr>
              <w:t xml:space="preserve"> </w:t>
            </w:r>
            <w:r w:rsidRPr="00E001D5">
              <w:rPr>
                <w:b/>
                <w:sz w:val="28"/>
                <w:szCs w:val="28"/>
              </w:rPr>
              <w:t>973,3</w:t>
            </w:r>
          </w:p>
        </w:tc>
      </w:tr>
    </w:tbl>
    <w:p w:rsidR="000456CE" w:rsidRPr="00A36858" w:rsidRDefault="000456CE" w:rsidP="000456CE">
      <w:pPr>
        <w:autoSpaceDE w:val="0"/>
        <w:autoSpaceDN w:val="0"/>
        <w:adjustRightInd w:val="0"/>
        <w:rPr>
          <w:sz w:val="28"/>
          <w:szCs w:val="28"/>
        </w:rPr>
      </w:pPr>
    </w:p>
    <w:p w:rsidR="00C64379" w:rsidRPr="00A36858" w:rsidRDefault="00C64379" w:rsidP="000456CE">
      <w:pPr>
        <w:autoSpaceDE w:val="0"/>
        <w:autoSpaceDN w:val="0"/>
        <w:adjustRightInd w:val="0"/>
        <w:rPr>
          <w:sz w:val="28"/>
          <w:szCs w:val="28"/>
        </w:rPr>
      </w:pPr>
    </w:p>
    <w:sectPr w:rsidR="00C64379" w:rsidRPr="00A36858" w:rsidSect="00E001D5">
      <w:pgSz w:w="12240" w:h="15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B7"/>
    <w:rsid w:val="00015A07"/>
    <w:rsid w:val="000456CE"/>
    <w:rsid w:val="000B26D2"/>
    <w:rsid w:val="000D0537"/>
    <w:rsid w:val="000D4A17"/>
    <w:rsid w:val="000D7344"/>
    <w:rsid w:val="000F6AB6"/>
    <w:rsid w:val="00115BC7"/>
    <w:rsid w:val="0013373F"/>
    <w:rsid w:val="001645F2"/>
    <w:rsid w:val="00167A08"/>
    <w:rsid w:val="00191D54"/>
    <w:rsid w:val="001B0711"/>
    <w:rsid w:val="001E5C57"/>
    <w:rsid w:val="0021580E"/>
    <w:rsid w:val="002813B8"/>
    <w:rsid w:val="00287578"/>
    <w:rsid w:val="002B2C0D"/>
    <w:rsid w:val="002C7C61"/>
    <w:rsid w:val="0031111B"/>
    <w:rsid w:val="003E65EC"/>
    <w:rsid w:val="004005DE"/>
    <w:rsid w:val="00423FDD"/>
    <w:rsid w:val="00437670"/>
    <w:rsid w:val="00447F02"/>
    <w:rsid w:val="0048648A"/>
    <w:rsid w:val="004B453A"/>
    <w:rsid w:val="00511977"/>
    <w:rsid w:val="00572717"/>
    <w:rsid w:val="005C6454"/>
    <w:rsid w:val="005E5D9D"/>
    <w:rsid w:val="0063426A"/>
    <w:rsid w:val="00724561"/>
    <w:rsid w:val="00747890"/>
    <w:rsid w:val="00756394"/>
    <w:rsid w:val="007652B3"/>
    <w:rsid w:val="007B70BE"/>
    <w:rsid w:val="007F6684"/>
    <w:rsid w:val="00897E4B"/>
    <w:rsid w:val="008C1A36"/>
    <w:rsid w:val="008E3BF3"/>
    <w:rsid w:val="00933502"/>
    <w:rsid w:val="009770BE"/>
    <w:rsid w:val="00983AEA"/>
    <w:rsid w:val="009D6FA0"/>
    <w:rsid w:val="00A2108C"/>
    <w:rsid w:val="00A36858"/>
    <w:rsid w:val="00A745AE"/>
    <w:rsid w:val="00AA2B80"/>
    <w:rsid w:val="00AC4295"/>
    <w:rsid w:val="00AE6492"/>
    <w:rsid w:val="00B23E5C"/>
    <w:rsid w:val="00B775D5"/>
    <w:rsid w:val="00C02301"/>
    <w:rsid w:val="00C07283"/>
    <w:rsid w:val="00C11EF4"/>
    <w:rsid w:val="00C2734F"/>
    <w:rsid w:val="00C313B2"/>
    <w:rsid w:val="00C3428B"/>
    <w:rsid w:val="00C61B6C"/>
    <w:rsid w:val="00C64379"/>
    <w:rsid w:val="00CB7C67"/>
    <w:rsid w:val="00CF0611"/>
    <w:rsid w:val="00D3065F"/>
    <w:rsid w:val="00D33AE6"/>
    <w:rsid w:val="00D42EC1"/>
    <w:rsid w:val="00D436D8"/>
    <w:rsid w:val="00D81175"/>
    <w:rsid w:val="00DB65E9"/>
    <w:rsid w:val="00DC098C"/>
    <w:rsid w:val="00DD4880"/>
    <w:rsid w:val="00E001D5"/>
    <w:rsid w:val="00E62B85"/>
    <w:rsid w:val="00EA7FDB"/>
    <w:rsid w:val="00EF3B8F"/>
    <w:rsid w:val="00F01787"/>
    <w:rsid w:val="00F52874"/>
    <w:rsid w:val="00F71A5C"/>
    <w:rsid w:val="00FA3F5E"/>
    <w:rsid w:val="00FC35E3"/>
    <w:rsid w:val="00FF2D3E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11E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11E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1C1AE-2B50-44A2-9411-621B8C5A1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Коврига</dc:creator>
  <cp:keywords/>
  <cp:lastModifiedBy>Рыженкова Елена Николаевна</cp:lastModifiedBy>
  <cp:revision>8</cp:revision>
  <cp:lastPrinted>2016-10-06T13:37:00Z</cp:lastPrinted>
  <dcterms:created xsi:type="dcterms:W3CDTF">2016-10-03T13:22:00Z</dcterms:created>
  <dcterms:modified xsi:type="dcterms:W3CDTF">2016-10-06T13:38:00Z</dcterms:modified>
</cp:coreProperties>
</file>