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53C" w:rsidRPr="00175894" w:rsidRDefault="0058553C" w:rsidP="00175894">
      <w:pPr>
        <w:ind w:left="5812"/>
        <w:rPr>
          <w:sz w:val="28"/>
          <w:szCs w:val="28"/>
        </w:rPr>
      </w:pPr>
      <w:r w:rsidRPr="00175894">
        <w:rPr>
          <w:sz w:val="28"/>
          <w:szCs w:val="28"/>
        </w:rPr>
        <w:t>УТВЕРЖДЕНЫ</w:t>
      </w:r>
    </w:p>
    <w:p w:rsidR="0058553C" w:rsidRPr="00175894" w:rsidRDefault="0058553C" w:rsidP="00175894">
      <w:pPr>
        <w:ind w:left="5812"/>
        <w:rPr>
          <w:sz w:val="28"/>
          <w:szCs w:val="28"/>
        </w:rPr>
      </w:pPr>
      <w:r w:rsidRPr="00175894">
        <w:rPr>
          <w:sz w:val="28"/>
          <w:szCs w:val="28"/>
        </w:rPr>
        <w:t>областным законом</w:t>
      </w:r>
    </w:p>
    <w:p w:rsidR="0058553C" w:rsidRPr="00175894" w:rsidRDefault="0058553C" w:rsidP="00175894">
      <w:pPr>
        <w:ind w:left="5812"/>
        <w:rPr>
          <w:sz w:val="28"/>
          <w:szCs w:val="28"/>
        </w:rPr>
      </w:pPr>
      <w:r w:rsidRPr="00175894">
        <w:rPr>
          <w:sz w:val="28"/>
          <w:szCs w:val="28"/>
        </w:rPr>
        <w:t>от 23 декабря 2015 года № 139-оз</w:t>
      </w:r>
    </w:p>
    <w:p w:rsidR="0058553C" w:rsidRPr="00175894" w:rsidRDefault="0058553C" w:rsidP="00175894">
      <w:pPr>
        <w:ind w:left="5812"/>
        <w:rPr>
          <w:sz w:val="28"/>
          <w:szCs w:val="28"/>
        </w:rPr>
      </w:pPr>
      <w:r w:rsidRPr="00175894">
        <w:rPr>
          <w:sz w:val="28"/>
          <w:szCs w:val="28"/>
        </w:rPr>
        <w:t>(приложение 41)</w:t>
      </w:r>
    </w:p>
    <w:p w:rsidR="0058553C" w:rsidRPr="00175894" w:rsidRDefault="00642D2C" w:rsidP="00175894">
      <w:pPr>
        <w:pStyle w:val="ConsPlusTitle"/>
        <w:widowControl/>
        <w:ind w:left="5812"/>
        <w:outlineLvl w:val="0"/>
        <w:rPr>
          <w:b w:val="0"/>
          <w:sz w:val="28"/>
          <w:szCs w:val="28"/>
        </w:rPr>
      </w:pPr>
      <w:proofErr w:type="gramStart"/>
      <w:r w:rsidRPr="00175894">
        <w:rPr>
          <w:b w:val="0"/>
          <w:sz w:val="28"/>
          <w:szCs w:val="28"/>
        </w:rPr>
        <w:t>(</w:t>
      </w:r>
      <w:r w:rsidR="0058553C" w:rsidRPr="00175894">
        <w:rPr>
          <w:b w:val="0"/>
          <w:sz w:val="28"/>
          <w:szCs w:val="28"/>
        </w:rPr>
        <w:t>в редакции областного закона</w:t>
      </w:r>
      <w:proofErr w:type="gramEnd"/>
    </w:p>
    <w:p w:rsidR="00150C27" w:rsidRDefault="00150C27" w:rsidP="00150C27">
      <w:pPr>
        <w:autoSpaceDE w:val="0"/>
        <w:autoSpaceDN w:val="0"/>
        <w:adjustRightInd w:val="0"/>
        <w:jc w:val="center"/>
        <w:rPr>
          <w:b/>
          <w:bCs/>
        </w:rPr>
      </w:pPr>
    </w:p>
    <w:p w:rsidR="00642D2C" w:rsidRDefault="00642D2C" w:rsidP="00150C2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42D2C" w:rsidRDefault="00642D2C" w:rsidP="00150C2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150C27" w:rsidRPr="001A0696" w:rsidRDefault="00150C27" w:rsidP="00150C2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A0696">
        <w:rPr>
          <w:b/>
          <w:bCs/>
          <w:sz w:val="28"/>
          <w:szCs w:val="28"/>
        </w:rPr>
        <w:t>СУБВЕНЦИИ</w:t>
      </w:r>
    </w:p>
    <w:p w:rsidR="00150C27" w:rsidRDefault="00C866B7" w:rsidP="00C866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A0696">
        <w:rPr>
          <w:b/>
          <w:bCs/>
          <w:sz w:val="28"/>
          <w:szCs w:val="28"/>
        </w:rPr>
        <w:t>бюджетам муниципальных образований на осуществление отдельных государственных полномочий Ленинградской области по предоставлению жилых помещений детям-сиротам и детям, оставши</w:t>
      </w:r>
      <w:r w:rsidR="0058553C">
        <w:rPr>
          <w:b/>
          <w:bCs/>
          <w:sz w:val="28"/>
          <w:szCs w:val="28"/>
        </w:rPr>
        <w:t>м</w:t>
      </w:r>
      <w:r w:rsidRPr="001A0696">
        <w:rPr>
          <w:b/>
          <w:bCs/>
          <w:sz w:val="28"/>
          <w:szCs w:val="28"/>
        </w:rPr>
        <w:t xml:space="preserve">ся без попечения родителей, лицам из их числа по договорам найма специализированных жилых помещений на 2016 год </w:t>
      </w:r>
      <w:r w:rsidR="00150C27" w:rsidRPr="001A0696">
        <w:rPr>
          <w:b/>
          <w:bCs/>
          <w:sz w:val="28"/>
          <w:szCs w:val="28"/>
        </w:rPr>
        <w:t xml:space="preserve"> </w:t>
      </w:r>
    </w:p>
    <w:p w:rsidR="00175894" w:rsidRDefault="00175894" w:rsidP="00C866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A0696" w:rsidRPr="00175894" w:rsidRDefault="00717F11" w:rsidP="00717F11">
      <w:pPr>
        <w:autoSpaceDE w:val="0"/>
        <w:autoSpaceDN w:val="0"/>
        <w:adjustRightInd w:val="0"/>
        <w:jc w:val="right"/>
      </w:pPr>
      <w:r w:rsidRPr="00175894">
        <w:t>тысяч рублей</w:t>
      </w:r>
    </w:p>
    <w:tbl>
      <w:tblPr>
        <w:tblW w:w="10632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5103"/>
        <w:gridCol w:w="1559"/>
        <w:gridCol w:w="1701"/>
        <w:gridCol w:w="1559"/>
      </w:tblGrid>
      <w:tr w:rsidR="00C866B7" w:rsidRPr="001A0696" w:rsidTr="00E33A01">
        <w:trPr>
          <w:cantSplit/>
          <w:trHeight w:val="420"/>
        </w:trPr>
        <w:tc>
          <w:tcPr>
            <w:tcW w:w="7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42D2C" w:rsidRDefault="00642D2C" w:rsidP="00C866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C866B7" w:rsidRPr="001A0696" w:rsidRDefault="00C866B7" w:rsidP="00C866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A069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1A0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51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42D2C" w:rsidRDefault="00642D2C" w:rsidP="001A06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866B7" w:rsidRPr="001A0696" w:rsidRDefault="00C866B7" w:rsidP="001A06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A0696" w:rsidRPr="001A0696" w:rsidRDefault="00717F11" w:rsidP="00C866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  <w:p w:rsidR="00C866B7" w:rsidRPr="001A0696" w:rsidRDefault="00C866B7" w:rsidP="00717F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866B7" w:rsidRPr="001A0696" w:rsidRDefault="001A0696" w:rsidP="00C866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C866B7" w:rsidRPr="001A0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том числе</w:t>
            </w:r>
          </w:p>
        </w:tc>
      </w:tr>
      <w:tr w:rsidR="00C866B7" w:rsidRPr="001A0696" w:rsidTr="00E33A01">
        <w:trPr>
          <w:cantSplit/>
          <w:trHeight w:val="420"/>
        </w:trPr>
        <w:tc>
          <w:tcPr>
            <w:tcW w:w="7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66B7" w:rsidRPr="001A0696" w:rsidRDefault="00C866B7" w:rsidP="00C866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66B7" w:rsidRPr="001A0696" w:rsidRDefault="00C866B7" w:rsidP="00C866B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66B7" w:rsidRPr="001A0696" w:rsidRDefault="00C866B7" w:rsidP="00C866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866B7" w:rsidRPr="0058553C" w:rsidRDefault="00C866B7" w:rsidP="00C866B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8553C">
              <w:rPr>
                <w:b/>
              </w:rPr>
              <w:t>за счет средств федерального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6B7" w:rsidRPr="0058553C" w:rsidRDefault="00C866B7" w:rsidP="00C866B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8553C">
              <w:rPr>
                <w:b/>
              </w:rPr>
              <w:t>за счет средств областного бюджета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Бокситогорский муниципальный район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8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771,4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8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621,4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39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842,9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920,0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38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922,9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42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278,4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390,0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41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888,4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105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827,7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1</w:t>
            </w:r>
            <w:r w:rsidR="00642D2C">
              <w:rPr>
                <w:sz w:val="28"/>
                <w:szCs w:val="28"/>
              </w:rPr>
              <w:t xml:space="preserve"> </w:t>
            </w:r>
            <w:r w:rsidRPr="00675189">
              <w:rPr>
                <w:sz w:val="28"/>
                <w:szCs w:val="28"/>
              </w:rPr>
              <w:t>390,0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104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437,7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54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918,4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1</w:t>
            </w:r>
            <w:r w:rsidR="00642D2C">
              <w:rPr>
                <w:sz w:val="28"/>
                <w:szCs w:val="28"/>
              </w:rPr>
              <w:t xml:space="preserve"> </w:t>
            </w:r>
            <w:r w:rsidRPr="00675189">
              <w:rPr>
                <w:sz w:val="28"/>
                <w:szCs w:val="28"/>
              </w:rPr>
              <w:t>400,0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53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518,4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80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565,7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1</w:t>
            </w:r>
            <w:r w:rsidR="00642D2C">
              <w:rPr>
                <w:sz w:val="28"/>
                <w:szCs w:val="28"/>
              </w:rPr>
              <w:t xml:space="preserve"> </w:t>
            </w:r>
            <w:r w:rsidRPr="00675189">
              <w:rPr>
                <w:sz w:val="28"/>
                <w:szCs w:val="28"/>
              </w:rPr>
              <w:t>540,0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79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025,7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31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294,5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730,0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30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564,5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32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452,4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520,0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31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932,4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44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452,8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 w:rsidP="002C4E76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700,1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43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752,7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21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341,8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630,0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20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711,8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40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768,2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540,0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40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228,2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107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884,9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2</w:t>
            </w:r>
            <w:r w:rsidR="00642D2C">
              <w:rPr>
                <w:sz w:val="28"/>
                <w:szCs w:val="28"/>
              </w:rPr>
              <w:t xml:space="preserve"> </w:t>
            </w:r>
            <w:r w:rsidRPr="00675189">
              <w:rPr>
                <w:sz w:val="28"/>
                <w:szCs w:val="28"/>
              </w:rPr>
              <w:t>120,0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105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764,9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14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826,0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390,0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14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436,0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19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249,2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430,0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18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819,2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16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483,5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530,0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15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953,5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32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244,7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760,0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31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484,7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75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235,</w:t>
            </w:r>
            <w:r w:rsidR="004C133E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1</w:t>
            </w:r>
            <w:r w:rsidR="00642D2C">
              <w:rPr>
                <w:sz w:val="28"/>
                <w:szCs w:val="28"/>
              </w:rPr>
              <w:t xml:space="preserve"> </w:t>
            </w:r>
            <w:r w:rsidRPr="00675189">
              <w:rPr>
                <w:sz w:val="28"/>
                <w:szCs w:val="28"/>
              </w:rPr>
              <w:t>290,0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 w:rsidP="004C133E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73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945,</w:t>
            </w:r>
            <w:r w:rsidR="004C133E">
              <w:rPr>
                <w:sz w:val="28"/>
                <w:szCs w:val="28"/>
              </w:rPr>
              <w:t>3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A069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    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21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281,0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53C" w:rsidRPr="00675189" w:rsidRDefault="0058553C">
            <w:pPr>
              <w:jc w:val="center"/>
              <w:rPr>
                <w:sz w:val="28"/>
                <w:szCs w:val="28"/>
              </w:rPr>
            </w:pPr>
            <w:r w:rsidRPr="00675189">
              <w:rPr>
                <w:sz w:val="28"/>
                <w:szCs w:val="28"/>
              </w:rPr>
              <w:t>300,0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53C" w:rsidRPr="0058553C" w:rsidRDefault="0058553C">
            <w:pPr>
              <w:jc w:val="center"/>
              <w:rPr>
                <w:sz w:val="28"/>
                <w:szCs w:val="28"/>
              </w:rPr>
            </w:pPr>
            <w:r w:rsidRPr="0058553C">
              <w:rPr>
                <w:sz w:val="28"/>
                <w:szCs w:val="28"/>
              </w:rPr>
              <w:t>20</w:t>
            </w:r>
            <w:r w:rsidR="00642D2C">
              <w:rPr>
                <w:sz w:val="28"/>
                <w:szCs w:val="28"/>
              </w:rPr>
              <w:t xml:space="preserve"> </w:t>
            </w:r>
            <w:r w:rsidRPr="0058553C">
              <w:rPr>
                <w:sz w:val="28"/>
                <w:szCs w:val="28"/>
              </w:rPr>
              <w:t>981,0</w:t>
            </w:r>
          </w:p>
        </w:tc>
      </w:tr>
      <w:tr w:rsidR="0058553C" w:rsidRPr="001A0696" w:rsidTr="00E33A01">
        <w:trPr>
          <w:cantSplit/>
          <w:trHeight w:val="240"/>
        </w:trPr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553C" w:rsidRPr="001A0696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553C" w:rsidRPr="00642D2C" w:rsidRDefault="0058553C" w:rsidP="00C866B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2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53C" w:rsidRPr="00642D2C" w:rsidRDefault="0058553C" w:rsidP="004C133E">
            <w:pPr>
              <w:jc w:val="center"/>
              <w:rPr>
                <w:b/>
                <w:sz w:val="28"/>
                <w:szCs w:val="28"/>
              </w:rPr>
            </w:pPr>
            <w:r w:rsidRPr="00642D2C">
              <w:rPr>
                <w:b/>
                <w:sz w:val="28"/>
                <w:szCs w:val="28"/>
              </w:rPr>
              <w:t>789</w:t>
            </w:r>
            <w:r w:rsidR="00642D2C">
              <w:rPr>
                <w:b/>
                <w:sz w:val="28"/>
                <w:szCs w:val="28"/>
              </w:rPr>
              <w:t xml:space="preserve"> </w:t>
            </w:r>
            <w:r w:rsidRPr="00642D2C">
              <w:rPr>
                <w:b/>
                <w:sz w:val="28"/>
                <w:szCs w:val="28"/>
              </w:rPr>
              <w:t>718,</w:t>
            </w:r>
            <w:r w:rsidR="004C133E" w:rsidRPr="00642D2C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53C" w:rsidRPr="00642D2C" w:rsidRDefault="0058553C" w:rsidP="002C4E76">
            <w:pPr>
              <w:jc w:val="center"/>
              <w:rPr>
                <w:b/>
                <w:sz w:val="28"/>
                <w:szCs w:val="28"/>
              </w:rPr>
            </w:pPr>
            <w:r w:rsidRPr="00642D2C">
              <w:rPr>
                <w:b/>
                <w:sz w:val="28"/>
                <w:szCs w:val="28"/>
              </w:rPr>
              <w:t xml:space="preserve">   14 730,1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53C" w:rsidRPr="00642D2C" w:rsidRDefault="0058553C" w:rsidP="004C133E">
            <w:pPr>
              <w:jc w:val="center"/>
              <w:rPr>
                <w:b/>
                <w:sz w:val="28"/>
                <w:szCs w:val="28"/>
              </w:rPr>
            </w:pPr>
            <w:r w:rsidRPr="00642D2C">
              <w:rPr>
                <w:b/>
                <w:sz w:val="28"/>
                <w:szCs w:val="28"/>
              </w:rPr>
              <w:t>774</w:t>
            </w:r>
            <w:r w:rsidR="00642D2C">
              <w:rPr>
                <w:b/>
                <w:sz w:val="28"/>
                <w:szCs w:val="28"/>
              </w:rPr>
              <w:t xml:space="preserve"> </w:t>
            </w:r>
            <w:r w:rsidRPr="00642D2C">
              <w:rPr>
                <w:b/>
                <w:sz w:val="28"/>
                <w:szCs w:val="28"/>
              </w:rPr>
              <w:t>988,</w:t>
            </w:r>
            <w:r w:rsidR="004C133E" w:rsidRPr="00642D2C">
              <w:rPr>
                <w:b/>
                <w:sz w:val="28"/>
                <w:szCs w:val="28"/>
              </w:rPr>
              <w:t>7</w:t>
            </w:r>
          </w:p>
        </w:tc>
      </w:tr>
    </w:tbl>
    <w:p w:rsidR="00C866B7" w:rsidRPr="001A0696" w:rsidRDefault="00C866B7" w:rsidP="00C866B7">
      <w:pPr>
        <w:autoSpaceDE w:val="0"/>
        <w:autoSpaceDN w:val="0"/>
        <w:adjustRightInd w:val="0"/>
        <w:rPr>
          <w:sz w:val="28"/>
          <w:szCs w:val="28"/>
        </w:rPr>
      </w:pPr>
    </w:p>
    <w:sectPr w:rsidR="00C866B7" w:rsidRPr="001A0696" w:rsidSect="00642D2C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883"/>
    <w:rsid w:val="00006B03"/>
    <w:rsid w:val="00083634"/>
    <w:rsid w:val="00105D13"/>
    <w:rsid w:val="00115B29"/>
    <w:rsid w:val="00120FB4"/>
    <w:rsid w:val="001244A8"/>
    <w:rsid w:val="00150C27"/>
    <w:rsid w:val="00153C75"/>
    <w:rsid w:val="00175894"/>
    <w:rsid w:val="001A0696"/>
    <w:rsid w:val="001D2E46"/>
    <w:rsid w:val="001E1D79"/>
    <w:rsid w:val="001F3815"/>
    <w:rsid w:val="00287578"/>
    <w:rsid w:val="002C4E76"/>
    <w:rsid w:val="002E3817"/>
    <w:rsid w:val="002E740A"/>
    <w:rsid w:val="0030119B"/>
    <w:rsid w:val="003252E7"/>
    <w:rsid w:val="0034720C"/>
    <w:rsid w:val="00352123"/>
    <w:rsid w:val="00355114"/>
    <w:rsid w:val="004005DE"/>
    <w:rsid w:val="00453D7F"/>
    <w:rsid w:val="004C133E"/>
    <w:rsid w:val="0058553C"/>
    <w:rsid w:val="0058685D"/>
    <w:rsid w:val="00603396"/>
    <w:rsid w:val="00642D2C"/>
    <w:rsid w:val="00675189"/>
    <w:rsid w:val="00717F11"/>
    <w:rsid w:val="007457FD"/>
    <w:rsid w:val="0075335E"/>
    <w:rsid w:val="00767039"/>
    <w:rsid w:val="00770933"/>
    <w:rsid w:val="0077159D"/>
    <w:rsid w:val="00784865"/>
    <w:rsid w:val="00855B34"/>
    <w:rsid w:val="00897EAA"/>
    <w:rsid w:val="0090218A"/>
    <w:rsid w:val="00912749"/>
    <w:rsid w:val="00940553"/>
    <w:rsid w:val="009600D4"/>
    <w:rsid w:val="00962705"/>
    <w:rsid w:val="009A401A"/>
    <w:rsid w:val="009B5031"/>
    <w:rsid w:val="009C3D77"/>
    <w:rsid w:val="009D0F0F"/>
    <w:rsid w:val="009E3BFE"/>
    <w:rsid w:val="00A92662"/>
    <w:rsid w:val="00AB518C"/>
    <w:rsid w:val="00B25550"/>
    <w:rsid w:val="00B31D96"/>
    <w:rsid w:val="00B43B9F"/>
    <w:rsid w:val="00B45883"/>
    <w:rsid w:val="00B66B06"/>
    <w:rsid w:val="00B86E50"/>
    <w:rsid w:val="00BC177D"/>
    <w:rsid w:val="00BC77D1"/>
    <w:rsid w:val="00C062BE"/>
    <w:rsid w:val="00C348DC"/>
    <w:rsid w:val="00C667C3"/>
    <w:rsid w:val="00C74C7A"/>
    <w:rsid w:val="00C866B7"/>
    <w:rsid w:val="00C97834"/>
    <w:rsid w:val="00CB7C67"/>
    <w:rsid w:val="00CE5648"/>
    <w:rsid w:val="00D63CB2"/>
    <w:rsid w:val="00DB76A5"/>
    <w:rsid w:val="00DE0C98"/>
    <w:rsid w:val="00DE6717"/>
    <w:rsid w:val="00E33A01"/>
    <w:rsid w:val="00E43C57"/>
    <w:rsid w:val="00E472A4"/>
    <w:rsid w:val="00E57DC5"/>
    <w:rsid w:val="00E92940"/>
    <w:rsid w:val="00ED38C4"/>
    <w:rsid w:val="00F51AB9"/>
    <w:rsid w:val="00F751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50C27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50C27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subject/>
  <dc:creator>Коврига</dc:creator>
  <cp:keywords/>
  <cp:lastModifiedBy>Рыженкова Елена Николаевна</cp:lastModifiedBy>
  <cp:revision>7</cp:revision>
  <cp:lastPrinted>2016-02-10T10:25:00Z</cp:lastPrinted>
  <dcterms:created xsi:type="dcterms:W3CDTF">2016-09-15T11:29:00Z</dcterms:created>
  <dcterms:modified xsi:type="dcterms:W3CDTF">2016-10-04T11:06:00Z</dcterms:modified>
</cp:coreProperties>
</file>